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8953A8E" w:rsidR="00D111BC" w:rsidRPr="0030095B" w:rsidRDefault="00D111BC" w:rsidP="00DD7B54">
      <w:pPr>
        <w:spacing w:before="120"/>
        <w:rPr>
          <w:rFonts w:ascii="Arial" w:hAnsi="Arial" w:cs="Arial"/>
          <w:sz w:val="24"/>
          <w:szCs w:val="24"/>
        </w:rPr>
      </w:pPr>
      <w:r w:rsidRPr="0030095B">
        <w:rPr>
          <w:rFonts w:ascii="Arial" w:hAnsi="Arial" w:cs="Arial"/>
          <w:sz w:val="24"/>
          <w:szCs w:val="24"/>
        </w:rPr>
        <w:t xml:space="preserve">Załącznik nr </w:t>
      </w:r>
      <w:r w:rsidR="00DD7B54" w:rsidRPr="0030095B">
        <w:rPr>
          <w:rFonts w:ascii="Arial" w:hAnsi="Arial" w:cs="Arial"/>
          <w:sz w:val="24"/>
          <w:szCs w:val="24"/>
        </w:rPr>
        <w:t>2</w:t>
      </w:r>
      <w:r w:rsidRPr="0030095B">
        <w:rPr>
          <w:rFonts w:ascii="Arial" w:hAnsi="Arial" w:cs="Arial"/>
          <w:sz w:val="24"/>
          <w:szCs w:val="24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6BC1CB1" w:rsidR="00D111BC" w:rsidRPr="00B456C2" w:rsidRDefault="000D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AU" w:eastAsia="en-GB"/>
        </w:rPr>
      </w:pPr>
      <w:proofErr w:type="spellStart"/>
      <w:r w:rsidRPr="00B456C2">
        <w:rPr>
          <w:rFonts w:ascii="Arial" w:hAnsi="Arial" w:cs="Arial"/>
          <w:b/>
          <w:lang w:val="en-AU" w:eastAsia="en-GB"/>
        </w:rPr>
        <w:t>Dz.U</w:t>
      </w:r>
      <w:proofErr w:type="spellEnd"/>
      <w:r w:rsidRPr="00B456C2">
        <w:rPr>
          <w:rFonts w:ascii="Arial" w:hAnsi="Arial" w:cs="Arial"/>
          <w:b/>
          <w:lang w:val="en-AU" w:eastAsia="en-GB"/>
        </w:rPr>
        <w:t xml:space="preserve">. UE </w:t>
      </w:r>
    </w:p>
    <w:p w14:paraId="6182558F" w14:textId="77777777" w:rsidR="00316AA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456C2">
        <w:rPr>
          <w:rFonts w:ascii="Arial" w:hAnsi="Arial" w:cs="Arial"/>
          <w:b/>
          <w:lang w:eastAsia="en-GB"/>
        </w:rPr>
        <w:t xml:space="preserve">Numer ogłoszenia w </w:t>
      </w:r>
    </w:p>
    <w:p w14:paraId="16580882" w14:textId="727B89A3" w:rsidR="00D111BC" w:rsidRPr="002D0627" w:rsidRDefault="00514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D0627">
        <w:rPr>
          <w:rFonts w:ascii="Arial" w:hAnsi="Arial" w:cs="Arial"/>
          <w:b/>
          <w:lang w:eastAsia="en-GB"/>
        </w:rPr>
        <w:t>Dz.U. OJ S 252/2025 869400-2025 31/12/2025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8D1F7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E341F4C" w:rsidR="00D111BC" w:rsidRPr="002D0627" w:rsidRDefault="008D3F58" w:rsidP="002D0627">
            <w:pPr>
              <w:suppressAutoHyphens w:val="0"/>
              <w:spacing w:line="360" w:lineRule="auto"/>
              <w:rPr>
                <w:rFonts w:ascii="Arial" w:hAnsi="Arial" w:cs="Arial"/>
                <w:lang w:eastAsia="en-GB"/>
              </w:rPr>
            </w:pPr>
            <w:bookmarkStart w:id="0" w:name="_Hlk217140426"/>
            <w:r w:rsidRPr="002D0627">
              <w:rPr>
                <w:rFonts w:ascii="Arial" w:eastAsia="Arial" w:hAnsi="Arial" w:cs="Arial"/>
                <w:b/>
                <w:bCs/>
                <w:color w:val="000000"/>
              </w:rPr>
              <w:t xml:space="preserve">Zespół Szkół Centrum Kształcenia Rolniczego im. Zesłańców Sybiru </w:t>
            </w:r>
            <w:r w:rsidRPr="002D0627">
              <w:rPr>
                <w:rFonts w:ascii="Arial" w:eastAsia="Arial" w:hAnsi="Arial" w:cs="Arial"/>
                <w:b/>
                <w:bCs/>
                <w:color w:val="000000"/>
              </w:rPr>
              <w:br/>
            </w:r>
            <w:r w:rsidRPr="002D0627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w Bobowicku</w:t>
            </w:r>
            <w:r w:rsidRPr="002D0627">
              <w:rPr>
                <w:rFonts w:ascii="Arial" w:eastAsia="Arial" w:hAnsi="Arial" w:cs="Arial"/>
                <w:b/>
                <w:bCs/>
                <w:color w:val="000000"/>
              </w:rPr>
              <w:br/>
              <w:t>Bobowicko, ul. Międzyrzecka 7a, 66 - 300 Międzyrzecz</w:t>
            </w:r>
            <w:r w:rsidRPr="002D0627">
              <w:rPr>
                <w:rFonts w:ascii="Arial" w:eastAsia="Arial" w:hAnsi="Arial" w:cs="Arial"/>
                <w:b/>
                <w:bCs/>
                <w:color w:val="000000"/>
              </w:rPr>
              <w:br/>
              <w:t>66 - 300 Międzyrzecz Poland</w:t>
            </w:r>
            <w:bookmarkEnd w:id="0"/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DC5C38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DC5C38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B3EDEE3" w14:textId="6BBA0755" w:rsidR="003A16FD" w:rsidRPr="002D0627" w:rsidRDefault="00F72910" w:rsidP="002D0627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70210354"/>
            <w:r w:rsidRPr="002D0627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bookmarkEnd w:id="1"/>
            <w:r w:rsidR="00541404" w:rsidRPr="002D0627">
              <w:rPr>
                <w:rFonts w:ascii="Arial" w:eastAsia="Arial" w:hAnsi="Arial" w:cs="Arial"/>
                <w:b/>
                <w:sz w:val="22"/>
                <w:szCs w:val="22"/>
              </w:rPr>
              <w:t>Zakup nowych maszyn, symulatorów, urządzeń technicznych oraz doposażenie wybranych maszyn rolniczych w rozwiązania rolnictwa 4.0.</w:t>
            </w:r>
            <w:r w:rsidRPr="002D0627">
              <w:rPr>
                <w:rFonts w:ascii="Arial" w:hAnsi="Arial" w:cs="Arial"/>
                <w:b/>
                <w:sz w:val="22"/>
                <w:szCs w:val="22"/>
              </w:rPr>
              <w:t xml:space="preserve">” </w:t>
            </w:r>
          </w:p>
          <w:p w14:paraId="444FCCAB" w14:textId="44380956" w:rsidR="00D111BC" w:rsidRPr="002D0627" w:rsidRDefault="00DD7B54" w:rsidP="002D0627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2D0627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Część nr </w:t>
            </w:r>
            <w:r w:rsidR="00B15F7A" w:rsidRPr="002D0627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…………</w:t>
            </w:r>
          </w:p>
          <w:p w14:paraId="60775097" w14:textId="6C521397" w:rsidR="004F4511" w:rsidRPr="00541404" w:rsidRDefault="004F4511" w:rsidP="00EA354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6D18000" w:rsidR="00D111BC" w:rsidRPr="002D0627" w:rsidRDefault="00C06CFB" w:rsidP="00C06CFB">
            <w:pPr>
              <w:tabs>
                <w:tab w:val="center" w:pos="4508"/>
                <w:tab w:val="left" w:pos="8310"/>
              </w:tabs>
              <w:suppressAutoHyphens w:val="0"/>
              <w:spacing w:before="360" w:after="360" w:line="360" w:lineRule="auto"/>
              <w:ind w:right="650"/>
              <w:rPr>
                <w:rFonts w:ascii="Arial" w:hAnsi="Arial" w:cs="Arial"/>
                <w:b/>
                <w:bCs/>
                <w:lang w:eastAsia="pl-PL"/>
              </w:rPr>
            </w:pPr>
            <w:r w:rsidRPr="002D0627">
              <w:rPr>
                <w:rFonts w:ascii="Arial" w:hAnsi="Arial" w:cs="Arial"/>
                <w:b/>
                <w:bCs/>
                <w:lang w:eastAsia="pl-PL"/>
              </w:rPr>
              <w:t xml:space="preserve">Znak sprawy: </w:t>
            </w:r>
            <w:r w:rsidR="00541404" w:rsidRPr="002D0627">
              <w:rPr>
                <w:rFonts w:ascii="Arial" w:hAnsi="Arial" w:cs="Arial"/>
                <w:b/>
                <w:bCs/>
                <w:lang w:eastAsia="pl-PL"/>
              </w:rPr>
              <w:t>ZSCKR.MS-26/45/2025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36CF61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 w:rsidTr="00B15F7A">
        <w:tc>
          <w:tcPr>
            <w:tcW w:w="4644" w:type="dxa"/>
          </w:tcPr>
          <w:p w14:paraId="11347AB6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B15F7A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B15F7A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B15F7A">
        <w:tc>
          <w:tcPr>
            <w:tcW w:w="4644" w:type="dxa"/>
          </w:tcPr>
          <w:p w14:paraId="4CB97880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B15F7A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B15F7A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B15F7A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B15F7A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B15F7A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B15F7A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B15F7A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B15F7A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B15F7A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B15F7A">
        <w:tc>
          <w:tcPr>
            <w:tcW w:w="4644" w:type="dxa"/>
          </w:tcPr>
          <w:p w14:paraId="17BB66E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1D5A39F8" w:rsidR="00D111BC" w:rsidRDefault="00B15F7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br w:type="textWrapping" w:clear="all"/>
      </w:r>
      <w:r w:rsidR="00D111BC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48FDBD3E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:rsidRPr="00B15F7A" w14:paraId="1FCC18D6" w14:textId="77777777">
        <w:tc>
          <w:tcPr>
            <w:tcW w:w="4644" w:type="dxa"/>
          </w:tcPr>
          <w:p w14:paraId="042031E9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:rsidRPr="00B15F7A" w14:paraId="4D59861B" w14:textId="77777777">
        <w:tc>
          <w:tcPr>
            <w:tcW w:w="4644" w:type="dxa"/>
          </w:tcPr>
          <w:p w14:paraId="73E19C9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13CDD3EE" w14:textId="77777777">
        <w:tc>
          <w:tcPr>
            <w:tcW w:w="4644" w:type="dxa"/>
          </w:tcPr>
          <w:p w14:paraId="7E7A928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:rsidRPr="00B15F7A" w14:paraId="5909A515" w14:textId="77777777">
        <w:tc>
          <w:tcPr>
            <w:tcW w:w="4644" w:type="dxa"/>
          </w:tcPr>
          <w:p w14:paraId="3F66F24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B15F7A" w14:paraId="3DD2058A" w14:textId="77777777">
        <w:tc>
          <w:tcPr>
            <w:tcW w:w="4644" w:type="dxa"/>
          </w:tcPr>
          <w:p w14:paraId="620EF92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zamówienia jest następujący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B15F7A">
              <w:rPr>
                <w:rFonts w:ascii="Arial" w:hAnsi="Arial" w:cs="Arial"/>
                <w:strike/>
                <w:lang w:eastAsia="en-GB"/>
              </w:rPr>
              <w:t>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39B56616" w14:textId="77777777">
        <w:tc>
          <w:tcPr>
            <w:tcW w:w="4644" w:type="dxa"/>
          </w:tcPr>
          <w:p w14:paraId="3D2B5F5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 xml:space="preserve">2a) Jego roczny („specyficzny”)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10066693" w14:textId="77777777">
        <w:tc>
          <w:tcPr>
            <w:tcW w:w="4644" w:type="dxa"/>
          </w:tcPr>
          <w:p w14:paraId="7F1A21B2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B15F7A" w14:paraId="25C91DD7" w14:textId="77777777">
        <w:tc>
          <w:tcPr>
            <w:tcW w:w="4644" w:type="dxa"/>
          </w:tcPr>
          <w:p w14:paraId="6099D5B0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B15F7A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B15F7A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417CDA4F" w14:textId="77777777">
        <w:tc>
          <w:tcPr>
            <w:tcW w:w="4644" w:type="dxa"/>
          </w:tcPr>
          <w:p w14:paraId="2F8A82A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39CCDB40" w14:textId="77777777">
        <w:tc>
          <w:tcPr>
            <w:tcW w:w="4644" w:type="dxa"/>
          </w:tcPr>
          <w:p w14:paraId="6DCFD0B4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B15F7A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w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(adres internetowy, wydający urząd lub organ,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:rsidRPr="00B15F7A" w14:paraId="1CC60D54" w14:textId="77777777">
        <w:tc>
          <w:tcPr>
            <w:tcW w:w="4644" w:type="dxa"/>
          </w:tcPr>
          <w:p w14:paraId="65E7D30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B15F7A" w14:paraId="6405BA55" w14:textId="77777777">
        <w:tc>
          <w:tcPr>
            <w:tcW w:w="4644" w:type="dxa"/>
          </w:tcPr>
          <w:p w14:paraId="74FA05C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594B9F08" w14:textId="77777777">
        <w:tc>
          <w:tcPr>
            <w:tcW w:w="4644" w:type="dxa"/>
          </w:tcPr>
          <w:p w14:paraId="4ACA31E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B15F7A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B15F7A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B15F7A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:rsidRPr="00B15F7A" w14:paraId="336F64A1" w14:textId="77777777">
        <w:tc>
          <w:tcPr>
            <w:tcW w:w="4644" w:type="dxa"/>
          </w:tcPr>
          <w:p w14:paraId="4520E314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B15F7A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:rsidRPr="00B15F7A" w14:paraId="1F2DFAB1" w14:textId="77777777">
        <w:tc>
          <w:tcPr>
            <w:tcW w:w="4644" w:type="dxa"/>
          </w:tcPr>
          <w:p w14:paraId="537456A5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B15F7A" w14:paraId="7EFD2B62" w14:textId="77777777">
        <w:tc>
          <w:tcPr>
            <w:tcW w:w="4644" w:type="dxa"/>
          </w:tcPr>
          <w:p w14:paraId="41F729BF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zarządzania łańcuchem dostaw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i śledzenia łańcucha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15F7A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 jest dostępna w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</w:t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:rsidRPr="00B15F7A" w14:paraId="784D02DA" w14:textId="77777777">
        <w:tc>
          <w:tcPr>
            <w:tcW w:w="4644" w:type="dxa"/>
          </w:tcPr>
          <w:p w14:paraId="49F1284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 xml:space="preserve">12)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B15F7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B15F7A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14:paraId="0BE6AFC2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:rsidRPr="00B15F7A" w14:paraId="79B89097" w14:textId="77777777">
        <w:tc>
          <w:tcPr>
            <w:tcW w:w="4644" w:type="dxa"/>
          </w:tcPr>
          <w:p w14:paraId="2BF15A3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B15F7A" w14:paraId="01C3D02E" w14:textId="77777777">
        <w:tc>
          <w:tcPr>
            <w:tcW w:w="4644" w:type="dxa"/>
          </w:tcPr>
          <w:p w14:paraId="388FEBD0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5181C6D0" w14:textId="77777777">
        <w:tc>
          <w:tcPr>
            <w:tcW w:w="4644" w:type="dxa"/>
          </w:tcPr>
          <w:p w14:paraId="5016249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3F395166" w:rsidR="00D111BC" w:rsidRPr="00B15F7A" w:rsidRDefault="00D111BC">
      <w:pPr>
        <w:suppressAutoHyphens w:val="0"/>
        <w:spacing w:before="120" w:after="120"/>
        <w:jc w:val="both"/>
        <w:rPr>
          <w:strike/>
          <w:sz w:val="24"/>
          <w:szCs w:val="22"/>
          <w:lang w:eastAsia="en-GB"/>
        </w:rPr>
      </w:pPr>
    </w:p>
    <w:p w14:paraId="0ADF089C" w14:textId="77777777" w:rsidR="00D111BC" w:rsidRPr="00B15F7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trike/>
          <w:lang w:eastAsia="en-GB"/>
        </w:rPr>
      </w:pPr>
      <w:r w:rsidRPr="00B15F7A">
        <w:rPr>
          <w:rFonts w:ascii="Arial" w:hAnsi="Arial" w:cs="Arial"/>
          <w:b/>
          <w:strike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trike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15F7A">
        <w:rPr>
          <w:rFonts w:ascii="Arial" w:hAnsi="Arial" w:cs="Arial"/>
          <w:b/>
          <w:strike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B15F7A" w:rsidRDefault="00D111BC">
      <w:pPr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:rsidRPr="00B15F7A" w14:paraId="56B70B4B" w14:textId="77777777">
        <w:tc>
          <w:tcPr>
            <w:tcW w:w="4644" w:type="dxa"/>
          </w:tcPr>
          <w:p w14:paraId="2666ED1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B15F7A" w14:paraId="07FC5549" w14:textId="77777777">
        <w:tc>
          <w:tcPr>
            <w:tcW w:w="4644" w:type="dxa"/>
          </w:tcPr>
          <w:p w14:paraId="473929DE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[….]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4EAA84FE" w14:textId="786CFFE8" w:rsidR="00AF3CD0" w:rsidRDefault="00AF3CD0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8240A86" w:rsidR="001370F9" w:rsidRPr="00B15F7A" w:rsidRDefault="001370F9" w:rsidP="001370F9">
      <w:pPr>
        <w:spacing w:before="240" w:after="240"/>
        <w:rPr>
          <w:rFonts w:ascii="Arial" w:hAnsi="Arial" w:cs="Arial"/>
          <w:bCs/>
          <w:i/>
          <w:sz w:val="24"/>
          <w:szCs w:val="24"/>
        </w:rPr>
      </w:pPr>
      <w:r w:rsidRPr="00B15F7A">
        <w:rPr>
          <w:rFonts w:ascii="Arial" w:hAnsi="Arial" w:cs="Arial"/>
          <w:bCs/>
          <w:i/>
          <w:sz w:val="24"/>
          <w:szCs w:val="24"/>
        </w:rPr>
        <w:t>Dokument musi być złożony pod rygorem nieważności</w:t>
      </w:r>
      <w:r w:rsidRPr="00B15F7A">
        <w:rPr>
          <w:rFonts w:ascii="Arial" w:hAnsi="Arial" w:cs="Arial"/>
          <w:bCs/>
          <w:i/>
          <w:sz w:val="24"/>
          <w:szCs w:val="24"/>
        </w:rPr>
        <w:tab/>
      </w:r>
      <w:r w:rsidRPr="00B15F7A">
        <w:rPr>
          <w:rFonts w:ascii="Arial" w:hAnsi="Arial" w:cs="Arial"/>
          <w:bCs/>
          <w:i/>
          <w:sz w:val="24"/>
          <w:szCs w:val="24"/>
        </w:rPr>
        <w:br/>
        <w:t>w formie elektronicznej</w:t>
      </w:r>
      <w:r w:rsidR="003D05E1" w:rsidRPr="00B15F7A">
        <w:rPr>
          <w:rFonts w:ascii="Arial" w:hAnsi="Arial" w:cs="Arial"/>
          <w:bCs/>
          <w:i/>
          <w:sz w:val="24"/>
          <w:szCs w:val="24"/>
        </w:rPr>
        <w:t xml:space="preserve"> </w:t>
      </w:r>
      <w:r w:rsidRPr="00B15F7A">
        <w:rPr>
          <w:rFonts w:ascii="Arial" w:hAnsi="Arial" w:cs="Arial"/>
          <w:bCs/>
          <w:i/>
          <w:sz w:val="24"/>
          <w:szCs w:val="24"/>
        </w:rPr>
        <w:t>(tj.</w:t>
      </w:r>
      <w:r w:rsidR="003D05E1" w:rsidRPr="00B15F7A">
        <w:rPr>
          <w:rFonts w:ascii="Arial" w:hAnsi="Arial" w:cs="Arial"/>
          <w:bCs/>
          <w:i/>
          <w:sz w:val="24"/>
          <w:szCs w:val="24"/>
        </w:rPr>
        <w:t xml:space="preserve"> w postaci elektronicznej</w:t>
      </w:r>
      <w:r w:rsidR="003D05E1" w:rsidRPr="00B15F7A">
        <w:rPr>
          <w:rFonts w:ascii="Arial" w:hAnsi="Arial" w:cs="Arial"/>
          <w:bCs/>
          <w:i/>
          <w:sz w:val="24"/>
          <w:szCs w:val="24"/>
        </w:rPr>
        <w:br/>
        <w:t xml:space="preserve">opatrzonej </w:t>
      </w:r>
      <w:r w:rsidRPr="00B15F7A">
        <w:rPr>
          <w:rFonts w:ascii="Arial" w:hAnsi="Arial" w:cs="Arial"/>
          <w:bCs/>
          <w:i/>
          <w:sz w:val="24"/>
          <w:szCs w:val="24"/>
        </w:rPr>
        <w:t>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A1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15B7C" w14:textId="77777777" w:rsidR="00B335F0" w:rsidRDefault="00B335F0">
      <w:r>
        <w:separator/>
      </w:r>
    </w:p>
  </w:endnote>
  <w:endnote w:type="continuationSeparator" w:id="0">
    <w:p w14:paraId="5BBA33C1" w14:textId="77777777" w:rsidR="00B335F0" w:rsidRDefault="00B3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5C5D0" w14:textId="77777777" w:rsidR="00430760" w:rsidRDefault="004307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24041137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DC3EAD" w14:textId="0441B854" w:rsidR="00D111BC" w:rsidRPr="00B15F7A" w:rsidRDefault="00155A50" w:rsidP="00155A5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5A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55A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7FEC" w14:textId="77777777" w:rsidR="00430760" w:rsidRDefault="00430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C2CD" w14:textId="77777777" w:rsidR="00B335F0" w:rsidRDefault="00B335F0">
      <w:r>
        <w:separator/>
      </w:r>
    </w:p>
  </w:footnote>
  <w:footnote w:type="continuationSeparator" w:id="0">
    <w:p w14:paraId="638CBEF7" w14:textId="77777777" w:rsidR="00B335F0" w:rsidRDefault="00B335F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6BC1A" w14:textId="77777777" w:rsidR="00430760" w:rsidRDefault="004307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FFC55" w14:textId="77777777" w:rsidR="00430760" w:rsidRDefault="004307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0621" w14:textId="680308E3" w:rsidR="00CB7C6A" w:rsidRDefault="00CB7C6A" w:rsidP="00C06CFB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  <w:lang w:eastAsia="pl-PL"/>
      </w:rPr>
    </w:pPr>
    <w:bookmarkStart w:id="3" w:name="_heading=h.aqja25e3n1n" w:colFirst="0" w:colLast="0"/>
    <w:bookmarkStart w:id="4" w:name="_heading=h.nxhr1nrn3r4g" w:colFirst="0" w:colLast="0"/>
    <w:bookmarkStart w:id="5" w:name="_Hlk161300630"/>
    <w:bookmarkStart w:id="6" w:name="_Hlk161300631"/>
    <w:bookmarkStart w:id="7" w:name="_Hlk185538669"/>
    <w:bookmarkStart w:id="8" w:name="_Hlk185538670"/>
    <w:bookmarkStart w:id="9" w:name="_Hlk185538378"/>
    <w:bookmarkStart w:id="10" w:name="_Hlk185538379"/>
    <w:bookmarkEnd w:id="3"/>
    <w:bookmarkEnd w:id="4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5778D1B1" wp14:editId="23F9224C">
          <wp:extent cx="4791710" cy="926465"/>
          <wp:effectExtent l="0" t="0" r="0" b="0"/>
          <wp:docPr id="54869549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991A9A6" w14:textId="736C6554" w:rsidR="00F72910" w:rsidRPr="00C06CFB" w:rsidRDefault="00C06CFB" w:rsidP="00C06CFB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  <w:lang w:eastAsia="pl-PL"/>
      </w:rPr>
    </w:pPr>
    <w:r w:rsidRPr="00C06CFB">
      <w:rPr>
        <w:rFonts w:ascii="Arial" w:hAnsi="Arial" w:cs="Arial"/>
        <w:b/>
        <w:bCs/>
        <w:sz w:val="24"/>
        <w:szCs w:val="24"/>
        <w:lang w:eastAsia="pl-PL"/>
      </w:rPr>
      <w:t xml:space="preserve">Znak sprawy: </w:t>
    </w:r>
    <w:bookmarkEnd w:id="5"/>
    <w:bookmarkEnd w:id="6"/>
    <w:bookmarkEnd w:id="7"/>
    <w:bookmarkEnd w:id="8"/>
    <w:bookmarkEnd w:id="9"/>
    <w:bookmarkEnd w:id="10"/>
    <w:r w:rsidR="00430760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D156AA8"/>
    <w:multiLevelType w:val="hybridMultilevel"/>
    <w:tmpl w:val="DF48815A"/>
    <w:lvl w:ilvl="0" w:tplc="3AD2063E">
      <w:start w:val="1"/>
      <w:numFmt w:val="decimal"/>
      <w:lvlText w:val="Część nr 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2382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2347848">
    <w:abstractNumId w:val="4"/>
    <w:lvlOverride w:ilvl="0">
      <w:startOverride w:val="1"/>
    </w:lvlOverride>
  </w:num>
  <w:num w:numId="3" w16cid:durableId="804396951">
    <w:abstractNumId w:val="1"/>
    <w:lvlOverride w:ilvl="0">
      <w:startOverride w:val="1"/>
    </w:lvlOverride>
  </w:num>
  <w:num w:numId="4" w16cid:durableId="355614902">
    <w:abstractNumId w:val="3"/>
    <w:lvlOverride w:ilvl="0">
      <w:startOverride w:val="1"/>
    </w:lvlOverride>
  </w:num>
  <w:num w:numId="5" w16cid:durableId="551816746">
    <w:abstractNumId w:val="1"/>
  </w:num>
  <w:num w:numId="6" w16cid:durableId="83845847">
    <w:abstractNumId w:val="3"/>
  </w:num>
  <w:num w:numId="7" w16cid:durableId="718817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91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43C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D5B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34E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A50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CC3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627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74B"/>
    <w:rsid w:val="002F0795"/>
    <w:rsid w:val="002F2D9C"/>
    <w:rsid w:val="002F352D"/>
    <w:rsid w:val="002F36C6"/>
    <w:rsid w:val="002F5C0E"/>
    <w:rsid w:val="0030095B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AA5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6F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D72D0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5A2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760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98A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511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F73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B2B"/>
    <w:rsid w:val="00541166"/>
    <w:rsid w:val="0054140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79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A4E"/>
    <w:rsid w:val="00596F86"/>
    <w:rsid w:val="005978CC"/>
    <w:rsid w:val="00597B00"/>
    <w:rsid w:val="005A14B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8B1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A77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40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3A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E06"/>
    <w:rsid w:val="008B11C0"/>
    <w:rsid w:val="008B1785"/>
    <w:rsid w:val="008B2686"/>
    <w:rsid w:val="008B3F9E"/>
    <w:rsid w:val="008B59EA"/>
    <w:rsid w:val="008B6060"/>
    <w:rsid w:val="008B7A0D"/>
    <w:rsid w:val="008B7D6B"/>
    <w:rsid w:val="008C335C"/>
    <w:rsid w:val="008C339C"/>
    <w:rsid w:val="008C716F"/>
    <w:rsid w:val="008D0586"/>
    <w:rsid w:val="008D07D3"/>
    <w:rsid w:val="008D1F71"/>
    <w:rsid w:val="008D234E"/>
    <w:rsid w:val="008D26B1"/>
    <w:rsid w:val="008D3466"/>
    <w:rsid w:val="008D3F5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131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D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1DC"/>
    <w:rsid w:val="009F0CB1"/>
    <w:rsid w:val="009F10C3"/>
    <w:rsid w:val="009F39F1"/>
    <w:rsid w:val="009F54FC"/>
    <w:rsid w:val="00A00C26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A21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27"/>
    <w:rsid w:val="00AE6AB5"/>
    <w:rsid w:val="00AF0D13"/>
    <w:rsid w:val="00AF1519"/>
    <w:rsid w:val="00AF23AB"/>
    <w:rsid w:val="00AF272F"/>
    <w:rsid w:val="00AF29F6"/>
    <w:rsid w:val="00AF3CD0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F7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5F0"/>
    <w:rsid w:val="00B341B9"/>
    <w:rsid w:val="00B36B8D"/>
    <w:rsid w:val="00B40316"/>
    <w:rsid w:val="00B440DF"/>
    <w:rsid w:val="00B44177"/>
    <w:rsid w:val="00B44276"/>
    <w:rsid w:val="00B456C2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CFB"/>
    <w:rsid w:val="00C0720A"/>
    <w:rsid w:val="00C106E4"/>
    <w:rsid w:val="00C128DF"/>
    <w:rsid w:val="00C13415"/>
    <w:rsid w:val="00C14B89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1BE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084A"/>
    <w:rsid w:val="00CB1ABB"/>
    <w:rsid w:val="00CB48D3"/>
    <w:rsid w:val="00CB5FE4"/>
    <w:rsid w:val="00CB7C6A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ED9"/>
    <w:rsid w:val="00D55D27"/>
    <w:rsid w:val="00D60C24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A5"/>
    <w:rsid w:val="00D84AC8"/>
    <w:rsid w:val="00D84AD3"/>
    <w:rsid w:val="00D861F0"/>
    <w:rsid w:val="00D9243B"/>
    <w:rsid w:val="00D92B14"/>
    <w:rsid w:val="00D94F3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C38"/>
    <w:rsid w:val="00DC7B7D"/>
    <w:rsid w:val="00DD0092"/>
    <w:rsid w:val="00DD255C"/>
    <w:rsid w:val="00DD2583"/>
    <w:rsid w:val="00DD29F5"/>
    <w:rsid w:val="00DD7B2E"/>
    <w:rsid w:val="00DD7B54"/>
    <w:rsid w:val="00DD7F89"/>
    <w:rsid w:val="00DE0F61"/>
    <w:rsid w:val="00DE17D3"/>
    <w:rsid w:val="00DE3ADD"/>
    <w:rsid w:val="00DE4310"/>
    <w:rsid w:val="00DE597B"/>
    <w:rsid w:val="00DE5FEE"/>
    <w:rsid w:val="00DE7188"/>
    <w:rsid w:val="00DF034D"/>
    <w:rsid w:val="00DF14F8"/>
    <w:rsid w:val="00DF2639"/>
    <w:rsid w:val="00DF4922"/>
    <w:rsid w:val="00DF659D"/>
    <w:rsid w:val="00DF6C30"/>
    <w:rsid w:val="00DF76A6"/>
    <w:rsid w:val="00E02E5E"/>
    <w:rsid w:val="00E036D1"/>
    <w:rsid w:val="00E03912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5F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54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DFA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910"/>
    <w:rsid w:val="00F75AF0"/>
    <w:rsid w:val="00F774C4"/>
    <w:rsid w:val="00F8361F"/>
    <w:rsid w:val="00F8764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docId w15:val="{19262776-9B89-418C-AE1F-87BF6B87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4F4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1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4FFE6-5095-4DF4-AA14-CAF8ADA7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17</Pages>
  <Words>4527</Words>
  <Characters>27167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42</cp:revision>
  <cp:lastPrinted>2017-05-23T10:32:00Z</cp:lastPrinted>
  <dcterms:created xsi:type="dcterms:W3CDTF">2022-06-26T12:58:00Z</dcterms:created>
  <dcterms:modified xsi:type="dcterms:W3CDTF">2025-12-31T05:13:00Z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